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D2BD" w14:textId="77777777" w:rsidR="00091546" w:rsidRDefault="00000000">
      <w:pPr>
        <w:pStyle w:val="Heading1"/>
      </w:pPr>
      <w:r>
        <w:t>Hotshots Coaching CIC – Complaints Procedure</w:t>
      </w:r>
    </w:p>
    <w:p w14:paraId="607A632B" w14:textId="77777777" w:rsidR="00091546" w:rsidRDefault="00000000">
      <w:r>
        <w:t>Hotshots Coaching CIC is committed to providing high-quality services and welcomes feedback.</w:t>
      </w:r>
    </w:p>
    <w:p w14:paraId="523B3F8A" w14:textId="77777777" w:rsidR="00091546" w:rsidRDefault="00000000">
      <w:r>
        <w:t>Complaints can be raised by service users, parents, partners, or members of the public.</w:t>
      </w:r>
    </w:p>
    <w:p w14:paraId="46015F95" w14:textId="77777777" w:rsidR="00091546" w:rsidRDefault="00000000">
      <w:r>
        <w:t>Complaints should be submitted by email or phone.</w:t>
      </w:r>
    </w:p>
    <w:p w14:paraId="3DBCB7C9" w14:textId="77777777" w:rsidR="00091546" w:rsidRDefault="00000000">
      <w:r>
        <w:t>All complaints will be acknowledged within 2 working days.</w:t>
      </w:r>
    </w:p>
    <w:p w14:paraId="0BE38000" w14:textId="77777777" w:rsidR="00091546" w:rsidRDefault="00000000">
      <w:r>
        <w:t>An investigation will be carried out by the Director or designated officer.</w:t>
      </w:r>
    </w:p>
    <w:p w14:paraId="31B23BA5" w14:textId="77777777" w:rsidR="00091546" w:rsidRDefault="00000000">
      <w:r>
        <w:t>A written response will be provided within 10 working days.</w:t>
      </w:r>
    </w:p>
    <w:p w14:paraId="1DA6F2E6" w14:textId="77777777" w:rsidR="00091546" w:rsidRDefault="00000000">
      <w:r>
        <w:t>If dissatisfied, complaints can be escalated to the Board of Directors.</w:t>
      </w:r>
    </w:p>
    <w:p w14:paraId="28C11FBF" w14:textId="77777777" w:rsidR="00091546" w:rsidRDefault="00000000">
      <w:r>
        <w:t>We treat all complaints confidentially and fairly.</w:t>
      </w:r>
    </w:p>
    <w:p w14:paraId="13EBB316" w14:textId="7B3E11CE" w:rsidR="00091546" w:rsidRDefault="00000000">
      <w:r>
        <w:t xml:space="preserve">Contact: </w:t>
      </w:r>
      <w:hyperlink r:id="rId6" w:history="1">
        <w:r w:rsidR="00DB7FB4" w:rsidRPr="008F1E17">
          <w:rPr>
            <w:rStyle w:val="Hyperlink"/>
          </w:rPr>
          <w:t>john@hotshots-coaching.co.uk</w:t>
        </w:r>
      </w:hyperlink>
      <w:r w:rsidR="00DB7FB4">
        <w:t xml:space="preserve"> / 07788 611950</w:t>
      </w:r>
    </w:p>
    <w:sectPr w:rsidR="000915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793331">
    <w:abstractNumId w:val="8"/>
  </w:num>
  <w:num w:numId="2" w16cid:durableId="666177406">
    <w:abstractNumId w:val="6"/>
  </w:num>
  <w:num w:numId="3" w16cid:durableId="278807459">
    <w:abstractNumId w:val="5"/>
  </w:num>
  <w:num w:numId="4" w16cid:durableId="1678531198">
    <w:abstractNumId w:val="4"/>
  </w:num>
  <w:num w:numId="5" w16cid:durableId="1195574860">
    <w:abstractNumId w:val="7"/>
  </w:num>
  <w:num w:numId="6" w16cid:durableId="1163356329">
    <w:abstractNumId w:val="3"/>
  </w:num>
  <w:num w:numId="7" w16cid:durableId="1831478216">
    <w:abstractNumId w:val="2"/>
  </w:num>
  <w:num w:numId="8" w16cid:durableId="321585864">
    <w:abstractNumId w:val="1"/>
  </w:num>
  <w:num w:numId="9" w16cid:durableId="58415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546"/>
    <w:rsid w:val="0015074B"/>
    <w:rsid w:val="0029639D"/>
    <w:rsid w:val="00326F90"/>
    <w:rsid w:val="00AA1D8D"/>
    <w:rsid w:val="00B47730"/>
    <w:rsid w:val="00CB0664"/>
    <w:rsid w:val="00DB7FB4"/>
    <w:rsid w:val="00FC693F"/>
    <w:rsid w:val="00F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DAD09"/>
  <w14:defaultImageDpi w14:val="300"/>
  <w15:docId w15:val="{D5635245-A80A-47E6-A662-1015AEE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7F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@hotshots-coaching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Fenton</cp:lastModifiedBy>
  <cp:revision>2</cp:revision>
  <dcterms:created xsi:type="dcterms:W3CDTF">2026-02-12T17:25:00Z</dcterms:created>
  <dcterms:modified xsi:type="dcterms:W3CDTF">2026-02-12T17:25:00Z</dcterms:modified>
  <cp:category/>
</cp:coreProperties>
</file>